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8A" w:rsidRPr="004B128A" w:rsidRDefault="004B128A" w:rsidP="004B128A">
      <w:pPr>
        <w:rPr>
          <w:rFonts w:ascii="Times New Roman" w:eastAsia="Times New Roman" w:hAnsi="Times New Roman" w:cs="Times New Roman"/>
          <w:lang w:eastAsia="ru-RU"/>
        </w:rPr>
      </w:pPr>
    </w:p>
    <w:p w:rsidR="004B128A" w:rsidRDefault="004B128A" w:rsidP="004B128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B128A">
        <w:rPr>
          <w:rFonts w:ascii="Times New Roman" w:eastAsia="Times New Roman" w:hAnsi="Times New Roman" w:cs="Times New Roman"/>
          <w:lang w:eastAsia="ru-RU"/>
        </w:rPr>
        <w:t>П</w:t>
      </w:r>
      <w:r w:rsidRPr="004B128A">
        <w:rPr>
          <w:rFonts w:ascii="Times New Roman" w:eastAsia="Times New Roman" w:hAnsi="Times New Roman" w:cs="Times New Roman"/>
          <w:lang w:eastAsia="ru-RU"/>
        </w:rPr>
        <w:t>еречень</w:t>
      </w:r>
    </w:p>
    <w:p w:rsidR="004B128A" w:rsidRDefault="004B128A" w:rsidP="004B128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B128A">
        <w:rPr>
          <w:rFonts w:ascii="Times New Roman" w:eastAsia="Times New Roman" w:hAnsi="Times New Roman" w:cs="Times New Roman"/>
          <w:lang w:eastAsia="ru-RU"/>
        </w:rPr>
        <w:t xml:space="preserve">учебников для детей из малообеспеченных семей </w:t>
      </w:r>
    </w:p>
    <w:p w:rsidR="004B128A" w:rsidRDefault="004B128A" w:rsidP="004B128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МКОУ СОШ №4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арткала</w:t>
      </w:r>
      <w:proofErr w:type="spellEnd"/>
    </w:p>
    <w:p w:rsidR="004B128A" w:rsidRPr="004B128A" w:rsidRDefault="004B128A" w:rsidP="004B128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2014-2015уч.г.</w:t>
      </w:r>
      <w:bookmarkStart w:id="0" w:name="_GoBack"/>
      <w:bookmarkEnd w:id="0"/>
    </w:p>
    <w:tbl>
      <w:tblPr>
        <w:tblStyle w:val="1"/>
        <w:tblpPr w:leftFromText="180" w:rightFromText="180" w:vertAnchor="text" w:tblpX="-68" w:tblpY="1"/>
        <w:tblOverlap w:val="never"/>
        <w:tblW w:w="14850" w:type="dxa"/>
        <w:tblInd w:w="0" w:type="dxa"/>
        <w:tblLook w:val="04A0" w:firstRow="1" w:lastRow="0" w:firstColumn="1" w:lastColumn="0" w:noHBand="0" w:noVBand="1"/>
      </w:tblPr>
      <w:tblGrid>
        <w:gridCol w:w="532"/>
        <w:gridCol w:w="4963"/>
        <w:gridCol w:w="3543"/>
        <w:gridCol w:w="1276"/>
        <w:gridCol w:w="2126"/>
        <w:gridCol w:w="1418"/>
        <w:gridCol w:w="992"/>
      </w:tblGrid>
      <w:tr w:rsidR="004B128A" w:rsidRPr="004B128A" w:rsidTr="004B128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Полное наименование всех авторов учебника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Полное название</w:t>
            </w:r>
          </w:p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учебника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Полное наименование издательства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Год</w:t>
            </w:r>
          </w:p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издания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Кол-во</w:t>
            </w:r>
          </w:p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учеб.</w:t>
            </w: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 w:rsidRPr="004B128A">
              <w:rPr>
                <w:rFonts w:ascii="Times New Roman" w:hAnsi="Times New Roman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proofErr w:type="spellStart"/>
            <w:r w:rsidRPr="00E07744">
              <w:rPr>
                <w:sz w:val="24"/>
                <w:szCs w:val="24"/>
              </w:rPr>
              <w:t>Куготов</w:t>
            </w:r>
            <w:proofErr w:type="spellEnd"/>
            <w:r w:rsidRPr="00E07744"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азбука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proofErr w:type="spellStart"/>
            <w:r w:rsidRPr="00E07744">
              <w:rPr>
                <w:sz w:val="24"/>
                <w:szCs w:val="24"/>
              </w:rPr>
              <w:t>Таов</w:t>
            </w:r>
            <w:proofErr w:type="spellEnd"/>
            <w:r w:rsidRPr="00E07744">
              <w:rPr>
                <w:sz w:val="24"/>
                <w:szCs w:val="24"/>
              </w:rPr>
              <w:t xml:space="preserve"> Ж.К.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кабардинский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2010,2013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proofErr w:type="spellStart"/>
            <w:r w:rsidRPr="00E07744">
              <w:rPr>
                <w:sz w:val="24"/>
                <w:szCs w:val="24"/>
              </w:rPr>
              <w:t>Эржибов</w:t>
            </w:r>
            <w:proofErr w:type="spellEnd"/>
            <w:r w:rsidRPr="00E07744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родная речь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E07744" w:rsidRDefault="004B128A" w:rsidP="006C787D">
            <w:pPr>
              <w:rPr>
                <w:sz w:val="24"/>
                <w:szCs w:val="24"/>
              </w:rPr>
            </w:pPr>
            <w:r w:rsidRPr="00E07744">
              <w:rPr>
                <w:sz w:val="24"/>
                <w:szCs w:val="24"/>
              </w:rPr>
              <w:t>2010,2013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1C325D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Захохов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B16EDC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кабардински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B16EDC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B16EDC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B16EDC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1C325D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Куготов</w:t>
            </w:r>
            <w:proofErr w:type="spellEnd"/>
            <w:r>
              <w:rPr>
                <w:sz w:val="24"/>
                <w:szCs w:val="24"/>
              </w:rPr>
              <w:t xml:space="preserve"> Л.Т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1C325D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речь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1C325D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B16EDC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B16EDC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Гяургиев</w:t>
            </w:r>
            <w:proofErr w:type="spellEnd"/>
            <w:r>
              <w:rPr>
                <w:sz w:val="24"/>
                <w:szCs w:val="24"/>
              </w:rPr>
              <w:t xml:space="preserve"> Х.З.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Pr="00B16EDC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кабардински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Багов Н.А.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кабард</w:t>
            </w:r>
            <w:proofErr w:type="spellEnd"/>
            <w:r>
              <w:rPr>
                <w:sz w:val="24"/>
                <w:szCs w:val="24"/>
              </w:rPr>
              <w:t>.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Урусов Х.Ш.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Эржибов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кабардинская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Тимижев</w:t>
            </w:r>
            <w:proofErr w:type="spellEnd"/>
            <w:r>
              <w:rPr>
                <w:sz w:val="24"/>
                <w:szCs w:val="24"/>
              </w:rPr>
              <w:t xml:space="preserve"> Х.Т., </w:t>
            </w:r>
            <w:proofErr w:type="spellStart"/>
            <w:r>
              <w:rPr>
                <w:sz w:val="24"/>
                <w:szCs w:val="24"/>
              </w:rPr>
              <w:t>БаловаЛ.Ф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кабардинская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Урусов Х.Ш., </w:t>
            </w:r>
            <w:proofErr w:type="spellStart"/>
            <w:r>
              <w:rPr>
                <w:sz w:val="24"/>
                <w:szCs w:val="24"/>
              </w:rPr>
              <w:t>Тамбиев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Бижоев</w:t>
            </w:r>
            <w:proofErr w:type="spellEnd"/>
            <w:r>
              <w:rPr>
                <w:sz w:val="24"/>
                <w:szCs w:val="24"/>
              </w:rPr>
              <w:t xml:space="preserve"> Б.Ч.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кабардинская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Бижоев</w:t>
            </w:r>
            <w:proofErr w:type="spellEnd"/>
            <w:r>
              <w:rPr>
                <w:sz w:val="24"/>
                <w:szCs w:val="24"/>
              </w:rPr>
              <w:t xml:space="preserve"> Б.Ч.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кабардинская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Урусов Х.Ш., </w:t>
            </w:r>
            <w:proofErr w:type="spellStart"/>
            <w:r>
              <w:rPr>
                <w:sz w:val="24"/>
                <w:szCs w:val="24"/>
              </w:rPr>
              <w:t>Тамбиев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хрестом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кабард</w:t>
            </w:r>
            <w:proofErr w:type="spellEnd"/>
            <w:r>
              <w:rPr>
                <w:sz w:val="24"/>
                <w:szCs w:val="24"/>
              </w:rPr>
              <w:t>. литературе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8F686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Default="004B128A" w:rsidP="004B1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Балова</w:t>
            </w:r>
            <w:proofErr w:type="spellEnd"/>
            <w:r>
              <w:rPr>
                <w:sz w:val="24"/>
                <w:szCs w:val="24"/>
              </w:rPr>
              <w:t xml:space="preserve"> Л.Ф., </w:t>
            </w:r>
            <w:proofErr w:type="spellStart"/>
            <w:r>
              <w:rPr>
                <w:sz w:val="24"/>
                <w:szCs w:val="24"/>
              </w:rPr>
              <w:t>Тимижев</w:t>
            </w:r>
            <w:proofErr w:type="spellEnd"/>
            <w:r>
              <w:rPr>
                <w:sz w:val="24"/>
                <w:szCs w:val="24"/>
              </w:rPr>
              <w:t xml:space="preserve"> Х.Т.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хрестом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кабард</w:t>
            </w:r>
            <w:proofErr w:type="spellEnd"/>
            <w:r>
              <w:rPr>
                <w:sz w:val="24"/>
                <w:szCs w:val="24"/>
              </w:rPr>
              <w:t>. литературе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Эльбрус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8A" w:rsidRDefault="004B128A" w:rsidP="006C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</w:rPr>
            </w:pPr>
          </w:p>
        </w:tc>
      </w:tr>
      <w:tr w:rsidR="004B128A" w:rsidRPr="004B128A" w:rsidTr="004B128A">
        <w:tc>
          <w:tcPr>
            <w:tcW w:w="13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  <w:r w:rsidRPr="004B128A">
              <w:rPr>
                <w:rFonts w:ascii="Times New Roman" w:hAnsi="Times New Roman"/>
                <w:b/>
              </w:rPr>
              <w:t>Общее количество учебников: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28A" w:rsidRPr="004B128A" w:rsidRDefault="004B128A" w:rsidP="004B128A">
            <w:pPr>
              <w:rPr>
                <w:rFonts w:ascii="Times New Roman" w:hAnsi="Times New Roman"/>
                <w:b/>
              </w:rPr>
            </w:pPr>
          </w:p>
        </w:tc>
      </w:tr>
    </w:tbl>
    <w:p w:rsidR="00965A7A" w:rsidRDefault="00965A7A" w:rsidP="004B128A">
      <w:pPr>
        <w:ind w:hanging="851"/>
      </w:pPr>
    </w:p>
    <w:sectPr w:rsidR="00965A7A" w:rsidSect="004B1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8A"/>
    <w:rsid w:val="004B128A"/>
    <w:rsid w:val="00965A7A"/>
    <w:rsid w:val="00A4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12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12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2014-08-04T09:14:00Z</dcterms:created>
  <dcterms:modified xsi:type="dcterms:W3CDTF">2014-08-04T09:19:00Z</dcterms:modified>
</cp:coreProperties>
</file>